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C8" w:rsidRDefault="007B7488" w:rsidP="00866527">
      <w:pPr>
        <w:jc w:val="both"/>
      </w:pPr>
      <w:r>
        <w:t>A ce jour, sur la version 2014.h, vous devez éditer le .</w:t>
      </w:r>
      <w:proofErr w:type="spellStart"/>
      <w:r>
        <w:t>xml</w:t>
      </w:r>
      <w:proofErr w:type="spellEnd"/>
      <w:r>
        <w:t xml:space="preserve"> d’entrée</w:t>
      </w:r>
      <w:r w:rsidR="00866527">
        <w:t xml:space="preserve"> au moteur de calcul TH-BCE</w:t>
      </w:r>
      <w:r>
        <w:t>.</w:t>
      </w:r>
    </w:p>
    <w:p w:rsidR="007B7488" w:rsidRDefault="007B7488" w:rsidP="00866527">
      <w:pPr>
        <w:jc w:val="both"/>
      </w:pPr>
      <w:r>
        <w:t>D’abord, assurez-vous que la modélisation et le paramétrage du reste</w:t>
      </w:r>
      <w:r w:rsidR="00E54D33">
        <w:t>s</w:t>
      </w:r>
      <w:r>
        <w:t xml:space="preserve"> de</w:t>
      </w:r>
      <w:r w:rsidR="00E54D33">
        <w:t>s</w:t>
      </w:r>
      <w:r>
        <w:t xml:space="preserve"> systèmes est </w:t>
      </w:r>
      <w:r w:rsidR="00E54D33">
        <w:t>terminée</w:t>
      </w:r>
      <w:r>
        <w:t>.</w:t>
      </w:r>
      <w:r w:rsidR="00E54D33">
        <w:t xml:space="preserve"> (Vous n’avez plus des modifications à apporter sur votre projet)</w:t>
      </w:r>
      <w:r>
        <w:t xml:space="preserve"> Puis, vous lancez un calcul.</w:t>
      </w:r>
    </w:p>
    <w:p w:rsidR="00A60D57" w:rsidRDefault="007B7488" w:rsidP="00866527">
      <w:pPr>
        <w:jc w:val="both"/>
      </w:pPr>
      <w:r>
        <w:t>Pour accéder à l’édition du fichier .</w:t>
      </w:r>
      <w:proofErr w:type="spellStart"/>
      <w:r>
        <w:t>xml</w:t>
      </w:r>
      <w:proofErr w:type="spellEnd"/>
      <w:r>
        <w:t xml:space="preserve">, allez sur </w:t>
      </w:r>
      <w:r w:rsidRPr="00A60D57">
        <w:rPr>
          <w:b/>
          <w:i/>
        </w:rPr>
        <w:t xml:space="preserve">Résultats &gt; Edition du fichier </w:t>
      </w:r>
      <w:proofErr w:type="spellStart"/>
      <w:r w:rsidRPr="00A60D57">
        <w:rPr>
          <w:b/>
          <w:i/>
        </w:rPr>
        <w:t>xml</w:t>
      </w:r>
      <w:proofErr w:type="spellEnd"/>
      <w:r w:rsidRPr="00A60D57">
        <w:rPr>
          <w:b/>
          <w:i/>
        </w:rPr>
        <w:t xml:space="preserve"> d’entrée</w:t>
      </w:r>
      <w:r w:rsidR="00A60D57" w:rsidRPr="00A60D57">
        <w:rPr>
          <w:b/>
          <w:i/>
        </w:rPr>
        <w:t xml:space="preserve"> au moteur de calcul</w:t>
      </w:r>
      <w:r w:rsidR="00A60D57">
        <w:t xml:space="preserve"> ou cliquer sur l’icône</w:t>
      </w:r>
      <w:r>
        <w:rPr>
          <w:noProof/>
        </w:rPr>
        <w:drawing>
          <wp:inline distT="0" distB="0" distL="0" distR="0">
            <wp:extent cx="226060" cy="226060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0D57">
        <w:t>.</w:t>
      </w:r>
    </w:p>
    <w:p w:rsidR="00A60D57" w:rsidRDefault="00A60D57" w:rsidP="00866527">
      <w:pPr>
        <w:jc w:val="both"/>
      </w:pPr>
      <w:r>
        <w:t>Cliquez sur Importer données originales du projet</w:t>
      </w:r>
    </w:p>
    <w:p w:rsidR="00A60D57" w:rsidRDefault="00E54D33">
      <w:r>
        <w:rPr>
          <w:noProof/>
        </w:rPr>
        <w:drawing>
          <wp:inline distT="0" distB="0" distL="0" distR="0">
            <wp:extent cx="5760720" cy="1266190"/>
            <wp:effectExtent l="19050" t="0" r="0" b="0"/>
            <wp:docPr id="1" name="Image 0" descr="Edition xm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ion xml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D57" w:rsidRDefault="00A60D57">
      <w:r>
        <w:t>L’arborescence de l</w:t>
      </w:r>
      <w:r w:rsidR="00E54D33">
        <w:t xml:space="preserve">’entrée au moteur </w:t>
      </w:r>
      <w:r>
        <w:t>CSTB est remplie avec les données de votre projet.</w:t>
      </w:r>
    </w:p>
    <w:p w:rsidR="00A60D57" w:rsidRDefault="00E54D33">
      <w:r>
        <w:rPr>
          <w:noProof/>
        </w:rPr>
        <w:drawing>
          <wp:inline distT="0" distB="0" distL="0" distR="0">
            <wp:extent cx="3019761" cy="5069941"/>
            <wp:effectExtent l="19050" t="0" r="9189" b="0"/>
            <wp:docPr id="2" name="Image 1" descr="Edition xm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ion xml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328" cy="507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D57" w:rsidRDefault="00A60D57" w:rsidP="00866527">
      <w:pPr>
        <w:jc w:val="both"/>
      </w:pPr>
      <w:r>
        <w:t xml:space="preserve">Pour le paramétrage d’une chaudière </w:t>
      </w:r>
      <w:r w:rsidR="002E5579">
        <w:t xml:space="preserve">à cogénération, vous devez chercher votre générateur dans l’onglet </w:t>
      </w:r>
      <w:proofErr w:type="spellStart"/>
      <w:r w:rsidR="002E5579">
        <w:t>Génération_collection</w:t>
      </w:r>
      <w:proofErr w:type="spellEnd"/>
      <w:r w:rsidR="002E5579">
        <w:t>. En fonction de votre type de système le générateur sera placé sur :</w:t>
      </w:r>
    </w:p>
    <w:p w:rsidR="002E5579" w:rsidRDefault="002E5579" w:rsidP="002E5579">
      <w:pPr>
        <w:pStyle w:val="Paragraphedeliste"/>
        <w:numPr>
          <w:ilvl w:val="0"/>
          <w:numId w:val="25"/>
        </w:numPr>
      </w:pPr>
      <w:r>
        <w:t xml:space="preserve">Générateur seul </w:t>
      </w:r>
      <w:r>
        <w:sym w:font="Wingdings" w:char="F0E0"/>
      </w:r>
      <w:r>
        <w:t xml:space="preserve"> </w:t>
      </w:r>
      <w:proofErr w:type="spellStart"/>
      <w:r>
        <w:t>Generateur_Collection</w:t>
      </w:r>
      <w:proofErr w:type="spellEnd"/>
    </w:p>
    <w:p w:rsidR="002E5579" w:rsidRDefault="002E5579" w:rsidP="002E5579">
      <w:pPr>
        <w:pStyle w:val="Paragraphedeliste"/>
        <w:numPr>
          <w:ilvl w:val="0"/>
          <w:numId w:val="25"/>
        </w:numPr>
      </w:pPr>
      <w:proofErr w:type="spellStart"/>
      <w:r>
        <w:t>Génerateur</w:t>
      </w:r>
      <w:proofErr w:type="spellEnd"/>
      <w:r>
        <w:t xml:space="preserve"> de base sur un ballon </w:t>
      </w:r>
      <w:r>
        <w:sym w:font="Wingdings" w:char="F0E0"/>
      </w:r>
      <w:r>
        <w:t xml:space="preserve"> </w:t>
      </w:r>
      <w:proofErr w:type="spellStart"/>
      <w:r>
        <w:t>Production_Stockage</w:t>
      </w:r>
      <w:proofErr w:type="spellEnd"/>
      <w:r>
        <w:t xml:space="preserve"> &gt; </w:t>
      </w:r>
      <w:proofErr w:type="spellStart"/>
      <w:r>
        <w:t>Source_Ballon_Base_Colection</w:t>
      </w:r>
      <w:proofErr w:type="spellEnd"/>
    </w:p>
    <w:p w:rsidR="002E5579" w:rsidRDefault="002E5579" w:rsidP="002E5579">
      <w:pPr>
        <w:pStyle w:val="Paragraphedeliste"/>
        <w:numPr>
          <w:ilvl w:val="0"/>
          <w:numId w:val="25"/>
        </w:numPr>
      </w:pPr>
      <w:r>
        <w:t xml:space="preserve">Générateur d’appoint sur un ballon </w:t>
      </w:r>
      <w:r>
        <w:sym w:font="Wingdings" w:char="F0E0"/>
      </w:r>
      <w:r>
        <w:t xml:space="preserve"> </w:t>
      </w:r>
      <w:proofErr w:type="spellStart"/>
      <w:r>
        <w:t>Production_Stockage</w:t>
      </w:r>
      <w:proofErr w:type="spellEnd"/>
      <w:r>
        <w:t xml:space="preserve"> &gt; </w:t>
      </w:r>
      <w:proofErr w:type="spellStart"/>
      <w:r>
        <w:t>Source_Ballon_Appoint_Colection</w:t>
      </w:r>
      <w:proofErr w:type="spellEnd"/>
    </w:p>
    <w:p w:rsidR="002E5579" w:rsidRDefault="002E5579" w:rsidP="002E5579">
      <w:r>
        <w:t>Une chaudière sera dans le sous chapitre « Combustion »</w:t>
      </w:r>
    </w:p>
    <w:p w:rsidR="002E5579" w:rsidRDefault="002E5579" w:rsidP="00866527">
      <w:pPr>
        <w:jc w:val="both"/>
      </w:pPr>
      <w:r>
        <w:t xml:space="preserve">Sur l’exemple 9, chaudière collective en appoint sur des panneaux solaires, nous serons dans le </w:t>
      </w:r>
      <w:r w:rsidR="00E54D33">
        <w:t xml:space="preserve">troisième </w:t>
      </w:r>
      <w:r>
        <w:t xml:space="preserve">cas </w:t>
      </w:r>
      <w:r w:rsidR="00E54D33">
        <w:t xml:space="preserve">de </w:t>
      </w:r>
      <w:r>
        <w:t>figure.</w:t>
      </w:r>
      <w:r w:rsidR="00FC6522">
        <w:t xml:space="preserve"> Vous devez cliquez sur « </w:t>
      </w:r>
      <w:proofErr w:type="spellStart"/>
      <w:r w:rsidR="00FC6522">
        <w:t>Source_Ballon_Appoint_Cobustion</w:t>
      </w:r>
      <w:proofErr w:type="spellEnd"/>
      <w:r w:rsidR="00FC6522">
        <w:t> »</w:t>
      </w:r>
    </w:p>
    <w:p w:rsidR="002E5579" w:rsidRDefault="00E54D33" w:rsidP="002E5579">
      <w:r>
        <w:rPr>
          <w:noProof/>
        </w:rPr>
        <w:drawing>
          <wp:inline distT="0" distB="0" distL="0" distR="0">
            <wp:extent cx="3904762" cy="4133334"/>
            <wp:effectExtent l="19050" t="0" r="488" b="0"/>
            <wp:docPr id="3" name="Image 2" descr="Edition xm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ion xml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41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22" w:rsidRDefault="002E5579" w:rsidP="00866527">
      <w:pPr>
        <w:jc w:val="both"/>
      </w:pPr>
      <w:r>
        <w:t xml:space="preserve">Vous verrez apparaître </w:t>
      </w:r>
      <w:r w:rsidR="00FC6522">
        <w:t xml:space="preserve">à droite </w:t>
      </w:r>
      <w:r>
        <w:t xml:space="preserve">tous les paramètres de votre chaudière. Pour </w:t>
      </w:r>
      <w:r w:rsidR="00FC6522">
        <w:t>renseigner votre module de cogénération, activez le bouton « </w:t>
      </w:r>
      <w:proofErr w:type="spellStart"/>
      <w:r w:rsidR="00FC6522">
        <w:t>Is_Cogeneration</w:t>
      </w:r>
      <w:proofErr w:type="spellEnd"/>
      <w:r w:rsidR="00FC6522">
        <w:t> » Oui.</w:t>
      </w:r>
      <w:r w:rsidR="00631086">
        <w:t xml:space="preserve"> </w:t>
      </w:r>
      <w:r w:rsidR="00FC6522">
        <w:t xml:space="preserve">Les paramètres à renseigner seront désormais éditables. </w:t>
      </w:r>
    </w:p>
    <w:p w:rsidR="00E54D33" w:rsidRDefault="00E54D33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p w:rsidR="00E54D33" w:rsidRDefault="00E54D33" w:rsidP="002E5579">
      <w:pPr>
        <w:sectPr w:rsidR="00E54D33" w:rsidSect="00C054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6522" w:rsidRDefault="00E54D33" w:rsidP="002E5579">
      <w:r>
        <w:rPr>
          <w:noProof/>
        </w:rPr>
        <w:drawing>
          <wp:inline distT="0" distB="0" distL="0" distR="0">
            <wp:extent cx="8891270" cy="4980940"/>
            <wp:effectExtent l="19050" t="0" r="5080" b="0"/>
            <wp:docPr id="6" name="Image 5" descr="Edition xm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ion xml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33" w:rsidRDefault="00E54D33" w:rsidP="002E5579"/>
    <w:p w:rsidR="00E54D33" w:rsidRDefault="00E54D33" w:rsidP="002E5579">
      <w:pPr>
        <w:sectPr w:rsidR="00E54D33" w:rsidSect="00E54D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C6522" w:rsidRDefault="00631086" w:rsidP="002E5579">
      <w:r>
        <w:t xml:space="preserve">La description complète de la variable </w:t>
      </w:r>
      <w:r w:rsidR="00E54D33">
        <w:t xml:space="preserve">TH-BCE </w:t>
      </w:r>
      <w:r>
        <w:t xml:space="preserve">est </w:t>
      </w:r>
      <w:r w:rsidR="00866527">
        <w:t>affichée</w:t>
      </w:r>
      <w:r>
        <w:t xml:space="preserve"> en bas à gauche en cliquant ou en passant la souri</w:t>
      </w:r>
      <w:r w:rsidR="00E54D33">
        <w:t>s</w:t>
      </w:r>
      <w:r>
        <w:t xml:space="preserve"> sur </w:t>
      </w:r>
      <w:r w:rsidR="00E54D33">
        <w:t>le texte</w:t>
      </w:r>
      <w:r>
        <w:t>. Pour toute information complémentaire, vous pouvez consulter la méthode TH-BCE §10.19, pag</w:t>
      </w:r>
      <w:r w:rsidR="00866527">
        <w:t>e</w:t>
      </w:r>
      <w:r>
        <w:t xml:space="preserve"> 701</w:t>
      </w:r>
    </w:p>
    <w:p w:rsidR="00FC6522" w:rsidRDefault="00FC6522" w:rsidP="002E5579">
      <w:r>
        <w:t>Une fois la saisie est terminé, acceptez en bas à droite.</w:t>
      </w:r>
    </w:p>
    <w:p w:rsidR="00631086" w:rsidRDefault="00631086" w:rsidP="002E5579">
      <w:r>
        <w:t xml:space="preserve">Allez de nouveau sur </w:t>
      </w:r>
      <w:r w:rsidRPr="00631086">
        <w:rPr>
          <w:b/>
          <w:i/>
        </w:rPr>
        <w:t>Résultats &gt; Calculer</w:t>
      </w:r>
      <w:r>
        <w:rPr>
          <w:b/>
          <w:i/>
        </w:rPr>
        <w:t xml:space="preserve"> </w:t>
      </w:r>
      <w:r w:rsidRPr="00631086">
        <w:t>et</w:t>
      </w:r>
      <w:r>
        <w:t xml:space="preserve"> activez la case « Utiliser le fichier XML modifié »</w:t>
      </w:r>
    </w:p>
    <w:p w:rsidR="00631086" w:rsidRDefault="00866527" w:rsidP="002E5579">
      <w:r>
        <w:rPr>
          <w:noProof/>
        </w:rPr>
        <w:drawing>
          <wp:inline distT="0" distB="0" distL="0" distR="0">
            <wp:extent cx="4190476" cy="2619048"/>
            <wp:effectExtent l="19050" t="0" r="524" b="0"/>
            <wp:docPr id="8" name="Image 7" descr="Edition xm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ion xml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2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086" w:rsidSect="00E54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1D15"/>
    <w:multiLevelType w:val="multilevel"/>
    <w:tmpl w:val="911C6BD6"/>
    <w:lvl w:ilvl="0">
      <w:start w:val="1"/>
      <w:numFmt w:val="none"/>
      <w:pStyle w:val="Titre1"/>
      <w:lvlText w:val="4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4.%2"/>
      <w:lvlJc w:val="left"/>
      <w:pPr>
        <w:ind w:left="128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75D768F"/>
    <w:multiLevelType w:val="hybridMultilevel"/>
    <w:tmpl w:val="433CA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86FAF"/>
    <w:multiLevelType w:val="multilevel"/>
    <w:tmpl w:val="755A82E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2"/>
  </w:num>
  <w:num w:numId="24">
    <w:abstractNumId w:val="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59E0"/>
    <w:rsid w:val="00013E1F"/>
    <w:rsid w:val="0001555C"/>
    <w:rsid w:val="00027752"/>
    <w:rsid w:val="00053AB1"/>
    <w:rsid w:val="000709FA"/>
    <w:rsid w:val="000D5FFA"/>
    <w:rsid w:val="0018019A"/>
    <w:rsid w:val="00197B5B"/>
    <w:rsid w:val="001B7A33"/>
    <w:rsid w:val="001C07F8"/>
    <w:rsid w:val="001C55ED"/>
    <w:rsid w:val="001E1371"/>
    <w:rsid w:val="001F3577"/>
    <w:rsid w:val="0020189A"/>
    <w:rsid w:val="002159E0"/>
    <w:rsid w:val="00227E40"/>
    <w:rsid w:val="00255AC6"/>
    <w:rsid w:val="00263860"/>
    <w:rsid w:val="00290D1A"/>
    <w:rsid w:val="002B396E"/>
    <w:rsid w:val="002B3BF6"/>
    <w:rsid w:val="002C44AE"/>
    <w:rsid w:val="002D26E5"/>
    <w:rsid w:val="002E5579"/>
    <w:rsid w:val="00311BC3"/>
    <w:rsid w:val="003122BE"/>
    <w:rsid w:val="00320876"/>
    <w:rsid w:val="0038456C"/>
    <w:rsid w:val="00385D2B"/>
    <w:rsid w:val="003A5FB4"/>
    <w:rsid w:val="00406E11"/>
    <w:rsid w:val="00452112"/>
    <w:rsid w:val="00470554"/>
    <w:rsid w:val="00486065"/>
    <w:rsid w:val="00494F36"/>
    <w:rsid w:val="00497915"/>
    <w:rsid w:val="004B53F8"/>
    <w:rsid w:val="004E0BBA"/>
    <w:rsid w:val="004E6ADD"/>
    <w:rsid w:val="00541E9E"/>
    <w:rsid w:val="0056017C"/>
    <w:rsid w:val="005651F6"/>
    <w:rsid w:val="00586F79"/>
    <w:rsid w:val="005930C3"/>
    <w:rsid w:val="005A7D03"/>
    <w:rsid w:val="005F2F7B"/>
    <w:rsid w:val="005F6A4A"/>
    <w:rsid w:val="006148F2"/>
    <w:rsid w:val="00631086"/>
    <w:rsid w:val="00633835"/>
    <w:rsid w:val="00641E83"/>
    <w:rsid w:val="006532CD"/>
    <w:rsid w:val="00657DB6"/>
    <w:rsid w:val="006712DD"/>
    <w:rsid w:val="00681C07"/>
    <w:rsid w:val="006920DC"/>
    <w:rsid w:val="006B5168"/>
    <w:rsid w:val="006B5EF1"/>
    <w:rsid w:val="006F190F"/>
    <w:rsid w:val="00702204"/>
    <w:rsid w:val="007221A0"/>
    <w:rsid w:val="00730F2B"/>
    <w:rsid w:val="00776E32"/>
    <w:rsid w:val="0078542B"/>
    <w:rsid w:val="007B7488"/>
    <w:rsid w:val="007E57E0"/>
    <w:rsid w:val="00804D03"/>
    <w:rsid w:val="00866527"/>
    <w:rsid w:val="00872BA7"/>
    <w:rsid w:val="0089173F"/>
    <w:rsid w:val="008A7227"/>
    <w:rsid w:val="008B4A0D"/>
    <w:rsid w:val="008C4FA5"/>
    <w:rsid w:val="008F1692"/>
    <w:rsid w:val="00903FEC"/>
    <w:rsid w:val="009179F2"/>
    <w:rsid w:val="00926555"/>
    <w:rsid w:val="00950636"/>
    <w:rsid w:val="00976FEC"/>
    <w:rsid w:val="009B1799"/>
    <w:rsid w:val="009F1A48"/>
    <w:rsid w:val="00A1245F"/>
    <w:rsid w:val="00A1454D"/>
    <w:rsid w:val="00A36CCB"/>
    <w:rsid w:val="00A439B7"/>
    <w:rsid w:val="00A60D57"/>
    <w:rsid w:val="00A63190"/>
    <w:rsid w:val="00A6625E"/>
    <w:rsid w:val="00A72BEE"/>
    <w:rsid w:val="00A77953"/>
    <w:rsid w:val="00AC497D"/>
    <w:rsid w:val="00AE2BC3"/>
    <w:rsid w:val="00AF21F4"/>
    <w:rsid w:val="00B0105E"/>
    <w:rsid w:val="00B56C99"/>
    <w:rsid w:val="00B62EED"/>
    <w:rsid w:val="00BA59F6"/>
    <w:rsid w:val="00BD0952"/>
    <w:rsid w:val="00C054C8"/>
    <w:rsid w:val="00C33DA3"/>
    <w:rsid w:val="00C60D0E"/>
    <w:rsid w:val="00C7378C"/>
    <w:rsid w:val="00C84729"/>
    <w:rsid w:val="00CC0B12"/>
    <w:rsid w:val="00CC7D29"/>
    <w:rsid w:val="00CF4351"/>
    <w:rsid w:val="00D048F9"/>
    <w:rsid w:val="00D405BD"/>
    <w:rsid w:val="00D70E90"/>
    <w:rsid w:val="00D80437"/>
    <w:rsid w:val="00DE41A3"/>
    <w:rsid w:val="00E2768F"/>
    <w:rsid w:val="00E47BBB"/>
    <w:rsid w:val="00E54D33"/>
    <w:rsid w:val="00E67685"/>
    <w:rsid w:val="00E93435"/>
    <w:rsid w:val="00E96624"/>
    <w:rsid w:val="00ED4AA8"/>
    <w:rsid w:val="00F03DB8"/>
    <w:rsid w:val="00F16F85"/>
    <w:rsid w:val="00FA79A4"/>
    <w:rsid w:val="00FC30CE"/>
    <w:rsid w:val="00FC6522"/>
    <w:rsid w:val="00FD08CA"/>
    <w:rsid w:val="00FD0FE7"/>
    <w:rsid w:val="00FD5589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0D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B4A0D"/>
    <w:pPr>
      <w:keepNext/>
      <w:keepLines/>
      <w:numPr>
        <w:numId w:val="22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4A0D"/>
    <w:pPr>
      <w:keepNext/>
      <w:keepLines/>
      <w:numPr>
        <w:ilvl w:val="1"/>
        <w:numId w:val="2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A0D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A0D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A0D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A0D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A0D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A0D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A0D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A0D"/>
    <w:rPr>
      <w:rFonts w:ascii="Cambria" w:hAnsi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4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4A0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8B4A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4A0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4A0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B4A0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8B4A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8B4A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B4A0D"/>
    <w:pPr>
      <w:tabs>
        <w:tab w:val="left" w:pos="440"/>
        <w:tab w:val="right" w:leader="hyphen" w:pos="9799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B4A0D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B4A0D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Sansinterligne">
    <w:name w:val="No Spacing"/>
    <w:uiPriority w:val="1"/>
    <w:qFormat/>
    <w:rsid w:val="008B4A0D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B4A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qFormat/>
    <w:rsid w:val="008B4A0D"/>
    <w:pPr>
      <w:numPr>
        <w:numId w:val="0"/>
      </w:numPr>
      <w:outlineLvl w:val="9"/>
    </w:pPr>
    <w:rPr>
      <w:lang w:eastAsia="en-US"/>
    </w:rPr>
  </w:style>
  <w:style w:type="paragraph" w:customStyle="1" w:styleId="INDCAP1">
    <w:name w:val="IND.CAP.1"/>
    <w:basedOn w:val="Normal"/>
    <w:next w:val="CUERPOTEXTO"/>
    <w:uiPriority w:val="9"/>
    <w:qFormat/>
    <w:rsid w:val="008B4A0D"/>
    <w:pPr>
      <w:spacing w:after="0" w:line="240" w:lineRule="auto"/>
    </w:pPr>
    <w:rPr>
      <w:rFonts w:ascii="Verdana" w:hAnsi="Verdana" w:cs="Verdana"/>
      <w:b/>
      <w:sz w:val="18"/>
    </w:rPr>
  </w:style>
  <w:style w:type="paragraph" w:customStyle="1" w:styleId="INDCAP2">
    <w:name w:val="IND.CAP.2"/>
    <w:basedOn w:val="Normal"/>
    <w:next w:val="CUERPOTEXTO"/>
    <w:uiPriority w:val="9"/>
    <w:qFormat/>
    <w:rsid w:val="008B4A0D"/>
    <w:pPr>
      <w:spacing w:after="0" w:line="240" w:lineRule="auto"/>
    </w:pPr>
    <w:rPr>
      <w:rFonts w:ascii="Verdana" w:hAnsi="Verdana" w:cs="Verdana"/>
      <w:b/>
      <w:sz w:val="18"/>
    </w:rPr>
  </w:style>
  <w:style w:type="paragraph" w:customStyle="1" w:styleId="CAP1">
    <w:name w:val="CAP.1"/>
    <w:basedOn w:val="Normal"/>
    <w:next w:val="CUERPOTEXTO"/>
    <w:link w:val="CAP1Car"/>
    <w:uiPriority w:val="9"/>
    <w:qFormat/>
    <w:rsid w:val="008B4A0D"/>
    <w:pPr>
      <w:spacing w:before="119" w:after="62" w:line="240" w:lineRule="auto"/>
    </w:pPr>
    <w:rPr>
      <w:rFonts w:ascii="Verdana" w:hAnsi="Verdana" w:cs="Verdana"/>
      <w:b/>
      <w:sz w:val="26"/>
    </w:rPr>
  </w:style>
  <w:style w:type="character" w:customStyle="1" w:styleId="CAP1Car">
    <w:name w:val="CAP.1 Car"/>
    <w:basedOn w:val="Policepardfaut"/>
    <w:link w:val="CAP1"/>
    <w:uiPriority w:val="9"/>
    <w:rsid w:val="008B4A0D"/>
    <w:rPr>
      <w:rFonts w:ascii="Verdana" w:hAnsi="Verdana" w:cs="Verdana"/>
      <w:b/>
      <w:sz w:val="26"/>
      <w:szCs w:val="22"/>
    </w:rPr>
  </w:style>
  <w:style w:type="paragraph" w:customStyle="1" w:styleId="CUERPOTEXTOTABLA">
    <w:name w:val="CUERPO_TEXTO_TABLA"/>
    <w:basedOn w:val="Normal"/>
    <w:uiPriority w:val="9"/>
    <w:qFormat/>
    <w:rsid w:val="008B4A0D"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CUERPOTEXTO">
    <w:name w:val="CUERPO_TEXTO"/>
    <w:basedOn w:val="Normal"/>
    <w:link w:val="CUERPOTEXTOCar"/>
    <w:uiPriority w:val="9"/>
    <w:qFormat/>
    <w:rsid w:val="008B4A0D"/>
    <w:pPr>
      <w:spacing w:after="120" w:line="240" w:lineRule="auto"/>
      <w:jc w:val="both"/>
    </w:pPr>
    <w:rPr>
      <w:rFonts w:ascii="Verdana" w:hAnsi="Verdana" w:cs="Verdana"/>
      <w:sz w:val="18"/>
      <w:szCs w:val="20"/>
    </w:rPr>
  </w:style>
  <w:style w:type="character" w:customStyle="1" w:styleId="CUERPOTEXTOCar">
    <w:name w:val="CUERPO_TEXTO Car"/>
    <w:basedOn w:val="Policepardfaut"/>
    <w:link w:val="CUERPOTEXTO"/>
    <w:uiPriority w:val="9"/>
    <w:rsid w:val="008B4A0D"/>
    <w:rPr>
      <w:rFonts w:ascii="Verdana" w:hAnsi="Verdana" w:cs="Verdana"/>
      <w:sz w:val="18"/>
    </w:rPr>
  </w:style>
  <w:style w:type="paragraph" w:customStyle="1" w:styleId="CAP2">
    <w:name w:val="CAP.2"/>
    <w:basedOn w:val="Normal"/>
    <w:next w:val="CUERPOTEXTO"/>
    <w:uiPriority w:val="9"/>
    <w:qFormat/>
    <w:rsid w:val="008B4A0D"/>
    <w:pPr>
      <w:spacing w:before="119" w:after="62" w:line="240" w:lineRule="auto"/>
    </w:pPr>
    <w:rPr>
      <w:rFonts w:ascii="Verdana" w:hAnsi="Verdana" w:cs="Verdana"/>
      <w:b/>
    </w:rPr>
  </w:style>
  <w:style w:type="paragraph" w:customStyle="1" w:styleId="CABEZAPAGtitulo">
    <w:name w:val="CABEZA_PAG_titulo"/>
    <w:basedOn w:val="Normal"/>
    <w:next w:val="Normal"/>
    <w:uiPriority w:val="9"/>
    <w:qFormat/>
    <w:rsid w:val="008B4A0D"/>
    <w:pPr>
      <w:spacing w:after="0" w:line="240" w:lineRule="auto"/>
    </w:pPr>
    <w:rPr>
      <w:rFonts w:ascii="Verdana" w:hAnsi="Verdana" w:cs="Verdana"/>
      <w:b/>
      <w:sz w:val="30"/>
    </w:rPr>
  </w:style>
  <w:style w:type="paragraph" w:customStyle="1" w:styleId="CABEZAPAGtexto">
    <w:name w:val="CABEZA_PAG_texto"/>
    <w:basedOn w:val="Normal"/>
    <w:next w:val="Normal"/>
    <w:uiPriority w:val="9"/>
    <w:qFormat/>
    <w:rsid w:val="008B4A0D"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CABEZAPAGfechavalor">
    <w:name w:val="CABEZA_PAG_fecha_valor"/>
    <w:basedOn w:val="Normal"/>
    <w:next w:val="Normal"/>
    <w:uiPriority w:val="9"/>
    <w:qFormat/>
    <w:rsid w:val="008B4A0D"/>
    <w:pPr>
      <w:spacing w:after="0" w:line="240" w:lineRule="auto"/>
    </w:pPr>
    <w:rPr>
      <w:rFonts w:ascii="Verdana" w:hAnsi="Verdana" w:cs="Verdana"/>
      <w:sz w:val="16"/>
    </w:rPr>
  </w:style>
  <w:style w:type="paragraph" w:customStyle="1" w:styleId="PIEPAG">
    <w:name w:val="PIE_PAG"/>
    <w:basedOn w:val="Normal"/>
    <w:uiPriority w:val="9"/>
    <w:qFormat/>
    <w:rsid w:val="008B4A0D"/>
    <w:pPr>
      <w:spacing w:after="0" w:line="240" w:lineRule="auto"/>
      <w:jc w:val="right"/>
    </w:pPr>
    <w:rPr>
      <w:rFonts w:ascii="Verdana" w:hAnsi="Verdana" w:cs="Verdana"/>
      <w:sz w:val="18"/>
    </w:rPr>
  </w:style>
  <w:style w:type="paragraph" w:customStyle="1" w:styleId="CAP3">
    <w:name w:val="CAP.3"/>
    <w:basedOn w:val="CUERPOTEXTO"/>
    <w:link w:val="CAP3Car"/>
    <w:qFormat/>
    <w:rsid w:val="008B4A0D"/>
    <w:rPr>
      <w:b/>
    </w:rPr>
  </w:style>
  <w:style w:type="character" w:customStyle="1" w:styleId="CAP3Car">
    <w:name w:val="CAP.3 Car"/>
    <w:basedOn w:val="CUERPOTEXTOCar"/>
    <w:link w:val="CAP3"/>
    <w:rsid w:val="008B4A0D"/>
    <w:rPr>
      <w:b/>
    </w:rPr>
  </w:style>
  <w:style w:type="paragraph" w:customStyle="1" w:styleId="1">
    <w:name w:val="1"/>
    <w:basedOn w:val="CAP1"/>
    <w:link w:val="1Car"/>
    <w:qFormat/>
    <w:rsid w:val="008B4A0D"/>
    <w:pPr>
      <w:keepNext/>
      <w:numPr>
        <w:numId w:val="24"/>
      </w:numPr>
    </w:pPr>
  </w:style>
  <w:style w:type="character" w:customStyle="1" w:styleId="1Car">
    <w:name w:val="1 Car"/>
    <w:basedOn w:val="CAP1Car"/>
    <w:link w:val="1"/>
    <w:rsid w:val="008B4A0D"/>
    <w:rPr>
      <w:b/>
    </w:rPr>
  </w:style>
  <w:style w:type="paragraph" w:customStyle="1" w:styleId="3">
    <w:name w:val="3"/>
    <w:basedOn w:val="CAP3"/>
    <w:link w:val="3Car"/>
    <w:qFormat/>
    <w:rsid w:val="008B4A0D"/>
    <w:pPr>
      <w:numPr>
        <w:ilvl w:val="2"/>
        <w:numId w:val="24"/>
      </w:numPr>
    </w:pPr>
    <w:rPr>
      <w:szCs w:val="22"/>
    </w:rPr>
  </w:style>
  <w:style w:type="character" w:customStyle="1" w:styleId="3Car">
    <w:name w:val="3 Car"/>
    <w:basedOn w:val="CAP3Car"/>
    <w:link w:val="3"/>
    <w:rsid w:val="008B4A0D"/>
    <w:rPr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Opidom</dc:creator>
  <cp:lastModifiedBy> </cp:lastModifiedBy>
  <cp:revision>3</cp:revision>
  <dcterms:created xsi:type="dcterms:W3CDTF">2014-02-10T14:23:00Z</dcterms:created>
  <dcterms:modified xsi:type="dcterms:W3CDTF">2014-02-10T14:27:00Z</dcterms:modified>
</cp:coreProperties>
</file>